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менеджмента в логистике</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менеджмента в логистике»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«Основы менеджмента в логистике».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менеджмента в логистике»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организации логистической деятельности по перевозке грузов в цепи поставок</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знать правила и порядок оформления транспортно-сопроводительных, транспортно-экспедиционных документов</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знать основы логистики и управления цепями поставок</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знать правила перевозки грузов по видам транспорта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уметь анализировать и проверять документы на соответствие правилам и порядку оформления</w:t>
            </w:r>
          </w:p>
          <w:p>
            <w:pPr>
              <w:jc w:val="left"/>
              <w:spacing w:after="0" w:line="240" w:lineRule="auto"/>
              <w:rPr>
                <w:sz w:val="24"/>
                <w:szCs w:val="24"/>
              </w:rPr>
            </w:pPr>
            <w:r>
              <w:rPr>
                <w:rFonts w:ascii="Times New Roman" w:hAnsi="Times New Roman" w:cs="Times New Roman"/>
                <w:color w:val="#000000"/>
                <w:sz w:val="24"/>
                <w:szCs w:val="24"/>
              </w:rPr>
              <w:t> транспортно-сопроводительных, транспортно-экспедиционных, страховых и претензионных документов, договоров, соглашений, контрактов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ПК-1.23 уметь использовать в работе правила перевозки грузов по видам транспорта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ПК-1.31 владеть навыками разработки эффективных схем взаимоотношений в процессе оказания логистической услуги перевозки груза в цепи поставок</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ПК-1.32 владеть навыками контроля поступления информации о прибытии груза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ПК-1.35 владеть навыками организации формирования пакета документов для отправки груза</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 правовых актов, имеющихся ресурсов и ограничений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80.4753"/>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Дисциплина К.М.01.02 «Основы менеджмента в логистике» относится к обязательной части, является дисциплиной Блока Б1. «Дисциплины (модули)». Модуль"Организация логистической деятельности по перевозке грузов в цепи поставок"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Антикоррупционная культура</w:t>
            </w:r>
          </w:p>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Документационное обеспечение логистических процессов</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Документационное обеспечение логистических процессов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менеджмента в логистике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логистического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 практика менеджмента в логистике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Логистика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Администрирование логистической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Логистический менеджмент в системе общего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Концепция «управления цепью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логистической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менеджмента в логистике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логистического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 практика менеджмента в логистике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Администрирование логистической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Логистический менеджмент в системе общего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Концепция «управления цепью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Логистика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логистической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менеджмента в логистике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Администрирование логистической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логистического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логистического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2092.2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0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менеджмента в логистике</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логистического менеджмента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логистического менеджмента на предприятии. Традиционный подход к управлению материальными потоками на предприятии. Логистический подход к управлению материальными потоками на предприятии. Логистическая служба в организационной структуре предприятия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и практика менеджмента в логистике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Логистика производства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Администрирование логистической деятельности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логистической деятельности: цели, задачи, принципы. Стратегическое, тактическое и оперативное планирование логистической деятельности. Стратегическая роль логистики. Логистическая миссия и корпоративная стратегия. Процесс разработки стратегии. Виды стратегий логистики: стратегия минимизации общих логистических затрат, стратегия улучшения потребительского сервиса, стратегия минимизации инвестиций в логистическую инфраструктуру, стратегия логистического аутсорсинга. Подходы к разработке логистической стратегии.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Логистический менеджмент в системе общего менеджмента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«концентрация» его связь другими видами логистического менеджмента. Основные виды концентрации.  Основные функции, выполняемые в рамках управления концентрацией. Основные этапы проектирования логистических фокусирующих систем. Содержание этапа дивергенции проектирования логистических систем обеспечения предприятия ресурсами.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Концепция «управления цепью поставок»:</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концепции логистики, их характеристика, условия применения, направления использования; цепь поставок; управление цепями поставок, основные положения концепции «управление цепями поставок»; основные виды логистической деятельности в пределах цепи поставок; современные тенденции в логистике; современные формы логистической интеграции предприятий. Глобализация логистических цепей.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логистической деятельности</w:t>
            </w:r>
          </w:p>
        </w:tc>
      </w:tr>
      <w:tr>
        <w:trPr>
          <w:trHeight w:hRule="exact" w:val="525.37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Организационные аспекты логистического менеджмента. Генезис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организационного обеспечения логистического менеджмента. Эволюция организации логистического менеджмента. Принципы организации логистической системы. Системы подчинения в логистике. Организационная структура в управлении логистической деятельностью. Децентрализованное и централизованное управление логистической деятельностью. Виды организационных структур управления логистической деятельностью. Разработка оптимальной организационной структуры логистики. Организационно функциональные изменения структуры фирмы при внедрении логистического менеджмента. Конфликты при организации логистической деятельности на предприятии.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менеджмента в логистике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логистического менеджмента</w:t>
            </w:r>
          </w:p>
        </w:tc>
      </w:tr>
      <w:tr>
        <w:trPr>
          <w:trHeight w:hRule="exact" w:val="285.18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и практика менеджмента в логистике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Администрирование логистической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Логистический менеджмент в системе общего менеджмента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Концепция «управления цепью поставок»:</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менеджмента в логистике</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Администрирование логистической деятельности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менеджмента в логистике»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Левкин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978-5-534-06545-9.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https://urait.ru/bcode/472030</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Контроллинг</w:t>
            </w:r>
            <w:r>
              <w:rPr/>
              <w:t xml:space="preserve"> </w:t>
            </w:r>
            <w:r>
              <w:rPr>
                <w:rFonts w:ascii="Times New Roman" w:hAnsi="Times New Roman" w:cs="Times New Roman"/>
                <w:color w:val="#000000"/>
                <w:sz w:val="24"/>
                <w:szCs w:val="24"/>
              </w:rPr>
              <w:t>логистических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Левкин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Куршакова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978-5-534-07787-2.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https://urait.ru/bcode/453287</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2024-2025_ФГОС3++2024_Бак-ОФО-Мен_(ЛиУЗ)(24)_plx_Основы менеджмента в логистике</dc:title>
  <dc:creator>FastReport.NET</dc:creator>
</cp:coreProperties>
</file>